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99" w:rsidRDefault="00C47D69" w:rsidP="00C47D69">
      <w:pPr>
        <w:jc w:val="center"/>
        <w:rPr>
          <w:b/>
          <w:sz w:val="32"/>
          <w:szCs w:val="32"/>
          <w:u w:val="single"/>
        </w:rPr>
      </w:pPr>
      <w:r w:rsidRPr="00C47D69">
        <w:rPr>
          <w:b/>
          <w:sz w:val="32"/>
          <w:szCs w:val="32"/>
          <w:u w:val="single"/>
        </w:rPr>
        <w:t xml:space="preserve">Promotion of </w:t>
      </w:r>
      <w:r w:rsidRPr="00AA3DB7">
        <w:rPr>
          <w:rFonts w:ascii="OCR A Extended" w:hAnsi="OCR A Extended"/>
          <w:b/>
          <w:sz w:val="32"/>
          <w:szCs w:val="32"/>
          <w:u w:val="single"/>
        </w:rPr>
        <w:t>Mental</w:t>
      </w:r>
      <w:r w:rsidRPr="00C47D69">
        <w:rPr>
          <w:b/>
          <w:sz w:val="32"/>
          <w:szCs w:val="32"/>
          <w:u w:val="single"/>
        </w:rPr>
        <w:t xml:space="preserve">, </w:t>
      </w:r>
      <w:r w:rsidRPr="00AA3DB7">
        <w:rPr>
          <w:rFonts w:ascii="Kristen ITC" w:hAnsi="Kristen ITC"/>
          <w:b/>
          <w:sz w:val="32"/>
          <w:szCs w:val="32"/>
          <w:u w:val="single"/>
        </w:rPr>
        <w:t>Social</w:t>
      </w:r>
      <w:r w:rsidRPr="00C47D69">
        <w:rPr>
          <w:b/>
          <w:sz w:val="32"/>
          <w:szCs w:val="32"/>
          <w:u w:val="single"/>
        </w:rPr>
        <w:t xml:space="preserve">, and </w:t>
      </w:r>
      <w:r w:rsidRPr="00AA3DB7">
        <w:rPr>
          <w:rFonts w:ascii="Comic Sans MS" w:hAnsi="Comic Sans MS"/>
          <w:b/>
          <w:sz w:val="32"/>
          <w:szCs w:val="32"/>
          <w:u w:val="single"/>
        </w:rPr>
        <w:t>Emotional</w:t>
      </w:r>
      <w:r w:rsidRPr="00C47D69">
        <w:rPr>
          <w:b/>
          <w:sz w:val="32"/>
          <w:szCs w:val="32"/>
          <w:u w:val="single"/>
        </w:rPr>
        <w:t xml:space="preserve"> Health Study Guide</w:t>
      </w:r>
    </w:p>
    <w:p w:rsidR="00C47D69" w:rsidRDefault="00C47D69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Health:</w:t>
      </w:r>
      <w:r w:rsidR="00BB5B7F">
        <w:rPr>
          <w:szCs w:val="24"/>
        </w:rPr>
        <w:t xml:space="preserve"> _______________________________________________________________________</w:t>
      </w:r>
    </w:p>
    <w:p w:rsidR="00673567" w:rsidRDefault="00673567" w:rsidP="00673567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47D69" w:rsidRDefault="00C47D69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Mental Health:</w:t>
      </w:r>
      <w:r w:rsidR="00673567">
        <w:rPr>
          <w:b/>
          <w:szCs w:val="24"/>
        </w:rPr>
        <w:t xml:space="preserve"> </w:t>
      </w:r>
      <w:r w:rsidR="00673567">
        <w:rPr>
          <w:szCs w:val="24"/>
        </w:rPr>
        <w:t>___________</w:t>
      </w:r>
      <w:r w:rsidR="00BB5B7F">
        <w:rPr>
          <w:szCs w:val="24"/>
        </w:rPr>
        <w:t>_____________________________________________________ ______________________________________________________________________________</w:t>
      </w:r>
    </w:p>
    <w:p w:rsidR="00C47D69" w:rsidRDefault="00C47D69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Social Health:</w:t>
      </w:r>
      <w:r w:rsidR="00673567">
        <w:rPr>
          <w:szCs w:val="24"/>
        </w:rPr>
        <w:t xml:space="preserve"> ___________________________</w:t>
      </w:r>
      <w:r w:rsidR="00BB5B7F">
        <w:rPr>
          <w:szCs w:val="24"/>
        </w:rPr>
        <w:t>______________________________________</w:t>
      </w:r>
    </w:p>
    <w:p w:rsidR="00BB5B7F" w:rsidRDefault="00BB5B7F" w:rsidP="00673567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47D69" w:rsidRDefault="00C47D69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Emotional Health:</w:t>
      </w:r>
      <w:r w:rsidR="00673567">
        <w:rPr>
          <w:szCs w:val="24"/>
        </w:rPr>
        <w:t xml:space="preserve"> _________________________</w:t>
      </w:r>
      <w:r w:rsidR="00BB5B7F">
        <w:rPr>
          <w:szCs w:val="24"/>
        </w:rPr>
        <w:t>____________________________________</w:t>
      </w:r>
    </w:p>
    <w:p w:rsidR="00BB5B7F" w:rsidRDefault="00BB5B7F" w:rsidP="00673567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E03FB8" w:rsidRDefault="00E03FB8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Stress</w:t>
      </w:r>
      <w:proofErr w:type="gramStart"/>
      <w:r w:rsidRPr="00673567">
        <w:rPr>
          <w:b/>
          <w:szCs w:val="24"/>
        </w:rPr>
        <w:t>:</w:t>
      </w:r>
      <w:r w:rsidR="00BB5B7F">
        <w:rPr>
          <w:szCs w:val="24"/>
        </w:rPr>
        <w:t>_</w:t>
      </w:r>
      <w:proofErr w:type="gramEnd"/>
      <w:r w:rsidR="00BB5B7F">
        <w:rPr>
          <w:szCs w:val="24"/>
        </w:rPr>
        <w:t>______________________________</w:t>
      </w:r>
      <w:r w:rsidR="003747EA">
        <w:rPr>
          <w:szCs w:val="24"/>
        </w:rPr>
        <w:t>________________________</w:t>
      </w:r>
      <w:r w:rsidR="00BB5B7F">
        <w:rPr>
          <w:szCs w:val="24"/>
        </w:rPr>
        <w:t>________________________________________________________________________________</w:t>
      </w:r>
      <w:r w:rsidR="003747EA">
        <w:rPr>
          <w:szCs w:val="24"/>
        </w:rPr>
        <w:t>__________</w:t>
      </w:r>
      <w:r w:rsidR="00BB5B7F">
        <w:rPr>
          <w:szCs w:val="24"/>
        </w:rPr>
        <w:t>_____</w:t>
      </w:r>
    </w:p>
    <w:p w:rsidR="00C47D69" w:rsidRPr="00380514" w:rsidRDefault="00C47D69" w:rsidP="00673567">
      <w:pPr>
        <w:spacing w:after="0" w:line="360" w:lineRule="auto"/>
        <w:rPr>
          <w:color w:val="FFFFFF" w:themeColor="background1"/>
          <w:szCs w:val="24"/>
        </w:rPr>
      </w:pPr>
      <w:r w:rsidRPr="00673567">
        <w:rPr>
          <w:b/>
          <w:szCs w:val="24"/>
        </w:rPr>
        <w:t>Health triangle:</w:t>
      </w:r>
      <w:r>
        <w:rPr>
          <w:szCs w:val="24"/>
        </w:rPr>
        <w:t xml:space="preserve"> </w:t>
      </w:r>
      <w:r w:rsidR="00673567" w:rsidRPr="00380514">
        <w:rPr>
          <w:color w:val="FFFFFF" w:themeColor="background1"/>
          <w:szCs w:val="24"/>
        </w:rPr>
        <w:t>______________________</w:t>
      </w:r>
      <w:r w:rsidR="00BB5B7F" w:rsidRPr="00380514">
        <w:rPr>
          <w:color w:val="FFFFFF" w:themeColor="background1"/>
          <w:szCs w:val="24"/>
        </w:rPr>
        <w:t>_________________________________________</w:t>
      </w:r>
    </w:p>
    <w:p w:rsidR="00BB5B7F" w:rsidRPr="00380514" w:rsidRDefault="00BB5B7F" w:rsidP="00673567">
      <w:pPr>
        <w:spacing w:after="0" w:line="360" w:lineRule="auto"/>
        <w:rPr>
          <w:color w:val="FFFFFF" w:themeColor="background1"/>
          <w:szCs w:val="24"/>
        </w:rPr>
      </w:pPr>
      <w:r w:rsidRPr="00380514">
        <w:rPr>
          <w:color w:val="FFFFFF" w:themeColor="background1"/>
          <w:szCs w:val="24"/>
        </w:rPr>
        <w:t>______________________________________________________________________________</w:t>
      </w:r>
    </w:p>
    <w:p w:rsidR="002A668B" w:rsidRDefault="002A668B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Self-esteem:</w:t>
      </w:r>
      <w:r w:rsidR="00BB5B7F">
        <w:rPr>
          <w:szCs w:val="24"/>
        </w:rPr>
        <w:t xml:space="preserve"> ___________________________________________________________________</w:t>
      </w:r>
    </w:p>
    <w:p w:rsidR="00BB5B7F" w:rsidRDefault="00BB5B7F" w:rsidP="00673567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2A668B" w:rsidRDefault="00E03FB8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Self-image</w:t>
      </w:r>
      <w:r w:rsidR="002A668B" w:rsidRPr="00673567">
        <w:rPr>
          <w:b/>
          <w:szCs w:val="24"/>
        </w:rPr>
        <w:t>:</w:t>
      </w:r>
      <w:r w:rsidR="00BB5B7F">
        <w:rPr>
          <w:szCs w:val="24"/>
        </w:rPr>
        <w:t>____________________________________________________________________</w:t>
      </w:r>
    </w:p>
    <w:p w:rsidR="00BB5B7F" w:rsidRDefault="00BB5B7F" w:rsidP="00673567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A444AF" w:rsidRDefault="00A444AF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Identity:</w:t>
      </w:r>
      <w:r w:rsidR="00BB5B7F">
        <w:rPr>
          <w:szCs w:val="24"/>
        </w:rPr>
        <w:t xml:space="preserve"> ______________________________________________________________________</w:t>
      </w:r>
    </w:p>
    <w:p w:rsidR="00BB5B7F" w:rsidRDefault="00BB5B7F" w:rsidP="00673567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BB5B7F" w:rsidRDefault="00A444AF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Stereotypes:</w:t>
      </w:r>
      <w:r w:rsidR="00BB5B7F">
        <w:rPr>
          <w:szCs w:val="24"/>
        </w:rPr>
        <w:t xml:space="preserve"> </w:t>
      </w:r>
      <w:r w:rsidR="00673567">
        <w:rPr>
          <w:szCs w:val="24"/>
        </w:rPr>
        <w:t>________</w:t>
      </w:r>
      <w:r w:rsidR="00BB5B7F">
        <w:rPr>
          <w:szCs w:val="24"/>
        </w:rPr>
        <w:t>__________________________________________________________</w:t>
      </w:r>
    </w:p>
    <w:p w:rsidR="00BB5B7F" w:rsidRDefault="00BB5B7F" w:rsidP="00673567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A444AF" w:rsidRDefault="00A444AF" w:rsidP="00673567">
      <w:pPr>
        <w:spacing w:after="0" w:line="360" w:lineRule="auto"/>
        <w:rPr>
          <w:szCs w:val="24"/>
        </w:rPr>
      </w:pPr>
      <w:r w:rsidRPr="00673567">
        <w:rPr>
          <w:b/>
          <w:szCs w:val="24"/>
        </w:rPr>
        <w:t>Diversity:</w:t>
      </w:r>
      <w:r w:rsidR="00BB5B7F">
        <w:rPr>
          <w:szCs w:val="24"/>
        </w:rPr>
        <w:t xml:space="preserve"> _____________________________________________________________________ </w:t>
      </w:r>
    </w:p>
    <w:p w:rsidR="00BB5B7F" w:rsidRDefault="00BB5B7F" w:rsidP="00673567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673567" w:rsidRDefault="00673567" w:rsidP="00C47D69">
      <w:pPr>
        <w:rPr>
          <w:b/>
          <w:szCs w:val="24"/>
        </w:rPr>
      </w:pPr>
    </w:p>
    <w:p w:rsidR="00E03FB8" w:rsidRPr="00A444AF" w:rsidRDefault="00E03FB8" w:rsidP="00C47D69">
      <w:pPr>
        <w:rPr>
          <w:b/>
          <w:szCs w:val="24"/>
        </w:rPr>
      </w:pPr>
      <w:r w:rsidRPr="00A444AF">
        <w:rPr>
          <w:b/>
          <w:szCs w:val="24"/>
        </w:rPr>
        <w:t>3 qualities that contribute to a healthy self-image:</w:t>
      </w:r>
    </w:p>
    <w:p w:rsidR="00E03FB8" w:rsidRDefault="00E03FB8" w:rsidP="00C47D69">
      <w:pPr>
        <w:rPr>
          <w:szCs w:val="24"/>
        </w:rPr>
      </w:pPr>
      <w:r>
        <w:rPr>
          <w:szCs w:val="24"/>
        </w:rPr>
        <w:t>1.__________________________________</w:t>
      </w:r>
      <w:proofErr w:type="gramStart"/>
      <w:r>
        <w:rPr>
          <w:szCs w:val="24"/>
        </w:rPr>
        <w:t>_  2</w:t>
      </w:r>
      <w:proofErr w:type="gramEnd"/>
      <w:r>
        <w:rPr>
          <w:szCs w:val="24"/>
        </w:rPr>
        <w:t>.____________________________________</w:t>
      </w:r>
    </w:p>
    <w:p w:rsidR="00E03FB8" w:rsidRDefault="00E03FB8" w:rsidP="00C47D69">
      <w:pPr>
        <w:rPr>
          <w:szCs w:val="24"/>
        </w:rPr>
      </w:pPr>
      <w:r>
        <w:rPr>
          <w:szCs w:val="24"/>
        </w:rPr>
        <w:t>3.___________________________________</w:t>
      </w:r>
    </w:p>
    <w:p w:rsidR="00E03FB8" w:rsidRPr="00A444AF" w:rsidRDefault="00E03FB8" w:rsidP="00C47D69">
      <w:pPr>
        <w:rPr>
          <w:b/>
          <w:szCs w:val="24"/>
        </w:rPr>
      </w:pPr>
      <w:r w:rsidRPr="00A444AF">
        <w:rPr>
          <w:b/>
          <w:szCs w:val="24"/>
        </w:rPr>
        <w:t>4 influences that may affect someone’s self-esteem:</w:t>
      </w:r>
    </w:p>
    <w:p w:rsidR="00E03FB8" w:rsidRDefault="00E03FB8" w:rsidP="00C47D69">
      <w:pPr>
        <w:rPr>
          <w:szCs w:val="24"/>
        </w:rPr>
      </w:pPr>
      <w:r>
        <w:rPr>
          <w:szCs w:val="24"/>
        </w:rPr>
        <w:t>1.__________________________________</w:t>
      </w:r>
      <w:proofErr w:type="gramStart"/>
      <w:r>
        <w:rPr>
          <w:szCs w:val="24"/>
        </w:rPr>
        <w:t>_  2</w:t>
      </w:r>
      <w:proofErr w:type="gramEnd"/>
      <w:r>
        <w:rPr>
          <w:szCs w:val="24"/>
        </w:rPr>
        <w:t>._____________________________________</w:t>
      </w:r>
    </w:p>
    <w:p w:rsidR="00E03FB8" w:rsidRDefault="00E03FB8" w:rsidP="00C47D69">
      <w:pPr>
        <w:rPr>
          <w:szCs w:val="24"/>
        </w:rPr>
      </w:pPr>
      <w:r>
        <w:rPr>
          <w:szCs w:val="24"/>
        </w:rPr>
        <w:t>3.____________________________________ 4._____________________________________</w:t>
      </w:r>
    </w:p>
    <w:p w:rsidR="00E03FB8" w:rsidRDefault="00E03FB8" w:rsidP="00E03FB8">
      <w:pPr>
        <w:spacing w:line="360" w:lineRule="auto"/>
        <w:rPr>
          <w:szCs w:val="24"/>
        </w:rPr>
      </w:pPr>
      <w:r w:rsidRPr="00A444AF">
        <w:rPr>
          <w:b/>
          <w:szCs w:val="24"/>
        </w:rPr>
        <w:lastRenderedPageBreak/>
        <w:t>Give an example of how one of the above influences can positively affect self-esteem:</w:t>
      </w:r>
      <w:r>
        <w:rPr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FB8" w:rsidRPr="00A444AF" w:rsidRDefault="00E03FB8" w:rsidP="00E03FB8">
      <w:pPr>
        <w:rPr>
          <w:b/>
          <w:szCs w:val="24"/>
        </w:rPr>
      </w:pPr>
      <w:r w:rsidRPr="00A444AF">
        <w:rPr>
          <w:b/>
          <w:szCs w:val="24"/>
        </w:rPr>
        <w:t>Give an example of how one of the above influences can negatively affect self-esteem:</w:t>
      </w:r>
    </w:p>
    <w:p w:rsidR="00E03FB8" w:rsidRDefault="00E03FB8" w:rsidP="00E03FB8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514" w:rsidRDefault="00380514" w:rsidP="00A444AF">
      <w:pPr>
        <w:spacing w:line="360" w:lineRule="auto"/>
        <w:rPr>
          <w:b/>
          <w:szCs w:val="24"/>
        </w:rPr>
      </w:pPr>
    </w:p>
    <w:p w:rsidR="005D403C" w:rsidRDefault="005D403C" w:rsidP="00A444AF">
      <w:pPr>
        <w:spacing w:line="360" w:lineRule="auto"/>
        <w:rPr>
          <w:szCs w:val="24"/>
        </w:rPr>
      </w:pPr>
      <w:r w:rsidRPr="00BB5B7F">
        <w:rPr>
          <w:b/>
          <w:szCs w:val="24"/>
        </w:rPr>
        <w:t>3 resources a Mark Twain Middle School student could use for mental and emotional health concerns:</w:t>
      </w:r>
      <w:r>
        <w:rPr>
          <w:szCs w:val="24"/>
        </w:rPr>
        <w:t xml:space="preserve"> 1.____________________</w:t>
      </w:r>
      <w:r w:rsidR="00BB5B7F">
        <w:rPr>
          <w:szCs w:val="24"/>
        </w:rPr>
        <w:t>_______</w:t>
      </w:r>
      <w:r>
        <w:rPr>
          <w:szCs w:val="24"/>
        </w:rPr>
        <w:t xml:space="preserve">_ </w:t>
      </w:r>
      <w:r w:rsidR="00BB5B7F">
        <w:rPr>
          <w:szCs w:val="24"/>
        </w:rPr>
        <w:t>2._____________________________</w:t>
      </w:r>
      <w:r>
        <w:rPr>
          <w:szCs w:val="24"/>
        </w:rPr>
        <w:t>__</w:t>
      </w:r>
    </w:p>
    <w:p w:rsidR="005D403C" w:rsidRDefault="005D403C" w:rsidP="00C47D69">
      <w:pPr>
        <w:rPr>
          <w:szCs w:val="24"/>
        </w:rPr>
      </w:pPr>
      <w:r>
        <w:rPr>
          <w:szCs w:val="24"/>
        </w:rPr>
        <w:t>3.__________________________________________</w:t>
      </w:r>
    </w:p>
    <w:p w:rsidR="00C47D69" w:rsidRPr="00380514" w:rsidRDefault="00BB5B7F" w:rsidP="00C47D69">
      <w:pPr>
        <w:rPr>
          <w:b/>
          <w:color w:val="FFFFFF" w:themeColor="background1"/>
          <w:szCs w:val="24"/>
        </w:rPr>
      </w:pPr>
      <w:r w:rsidRPr="00673567">
        <w:rPr>
          <w:b/>
          <w:szCs w:val="24"/>
        </w:rPr>
        <w:t>Decision making steps</w:t>
      </w:r>
      <w:r w:rsidR="005D403C" w:rsidRPr="00673567">
        <w:rPr>
          <w:b/>
          <w:szCs w:val="24"/>
        </w:rPr>
        <w:t>:</w:t>
      </w:r>
      <w:r w:rsidR="00F0193B">
        <w:rPr>
          <w:b/>
          <w:szCs w:val="24"/>
        </w:rPr>
        <w:t xml:space="preserve"> </w:t>
      </w:r>
      <w:r w:rsidR="00F0193B">
        <w:rPr>
          <w:b/>
          <w:szCs w:val="24"/>
        </w:rPr>
        <w:tab/>
      </w:r>
      <w:r w:rsidR="00F0193B" w:rsidRPr="00380514">
        <w:rPr>
          <w:color w:val="FFFFFF" w:themeColor="background1"/>
          <w:szCs w:val="24"/>
        </w:rPr>
        <w:t>1.__________________________________________</w:t>
      </w:r>
    </w:p>
    <w:p w:rsidR="00F0193B" w:rsidRPr="00380514" w:rsidRDefault="00F0193B" w:rsidP="00C47D69">
      <w:pPr>
        <w:rPr>
          <w:color w:val="FFFFFF" w:themeColor="background1"/>
          <w:szCs w:val="24"/>
        </w:rPr>
      </w:pPr>
      <w:r w:rsidRPr="00380514">
        <w:rPr>
          <w:color w:val="FFFFFF" w:themeColor="background1"/>
          <w:szCs w:val="24"/>
        </w:rPr>
        <w:tab/>
      </w:r>
      <w:r w:rsidRPr="00380514">
        <w:rPr>
          <w:color w:val="FFFFFF" w:themeColor="background1"/>
          <w:szCs w:val="24"/>
        </w:rPr>
        <w:tab/>
      </w:r>
      <w:r w:rsidRPr="00380514">
        <w:rPr>
          <w:color w:val="FFFFFF" w:themeColor="background1"/>
          <w:szCs w:val="24"/>
        </w:rPr>
        <w:tab/>
        <w:t xml:space="preserve"> </w:t>
      </w:r>
      <w:r w:rsidRPr="00380514">
        <w:rPr>
          <w:color w:val="FFFFFF" w:themeColor="background1"/>
          <w:szCs w:val="24"/>
        </w:rPr>
        <w:tab/>
        <w:t>2.__________________________________________</w:t>
      </w:r>
    </w:p>
    <w:p w:rsidR="00F0193B" w:rsidRPr="00380514" w:rsidRDefault="00F0193B" w:rsidP="00C47D69">
      <w:pPr>
        <w:rPr>
          <w:color w:val="FFFFFF" w:themeColor="background1"/>
          <w:szCs w:val="24"/>
        </w:rPr>
      </w:pPr>
      <w:r w:rsidRPr="00380514">
        <w:rPr>
          <w:color w:val="FFFFFF" w:themeColor="background1"/>
          <w:szCs w:val="24"/>
        </w:rPr>
        <w:tab/>
      </w:r>
      <w:r w:rsidRPr="00380514">
        <w:rPr>
          <w:color w:val="FFFFFF" w:themeColor="background1"/>
          <w:szCs w:val="24"/>
        </w:rPr>
        <w:tab/>
      </w:r>
      <w:r w:rsidRPr="00380514">
        <w:rPr>
          <w:color w:val="FFFFFF" w:themeColor="background1"/>
          <w:szCs w:val="24"/>
        </w:rPr>
        <w:tab/>
      </w:r>
      <w:r w:rsidRPr="00380514">
        <w:rPr>
          <w:color w:val="FFFFFF" w:themeColor="background1"/>
          <w:szCs w:val="24"/>
        </w:rPr>
        <w:tab/>
        <w:t>3.__________________________________________</w:t>
      </w:r>
    </w:p>
    <w:p w:rsidR="00F0193B" w:rsidRPr="00380514" w:rsidRDefault="00F0193B" w:rsidP="00C47D69">
      <w:pPr>
        <w:rPr>
          <w:color w:val="FFFFFF" w:themeColor="background1"/>
          <w:szCs w:val="24"/>
        </w:rPr>
      </w:pPr>
      <w:r w:rsidRPr="00380514">
        <w:rPr>
          <w:color w:val="FFFFFF" w:themeColor="background1"/>
          <w:szCs w:val="24"/>
        </w:rPr>
        <w:tab/>
      </w:r>
      <w:r w:rsidRPr="00380514">
        <w:rPr>
          <w:color w:val="FFFFFF" w:themeColor="background1"/>
          <w:szCs w:val="24"/>
        </w:rPr>
        <w:tab/>
      </w:r>
      <w:r w:rsidRPr="00380514">
        <w:rPr>
          <w:color w:val="FFFFFF" w:themeColor="background1"/>
          <w:szCs w:val="24"/>
        </w:rPr>
        <w:tab/>
      </w:r>
      <w:r w:rsidRPr="00380514">
        <w:rPr>
          <w:color w:val="FFFFFF" w:themeColor="background1"/>
          <w:szCs w:val="24"/>
        </w:rPr>
        <w:tab/>
        <w:t>4.__________________________________________</w:t>
      </w:r>
    </w:p>
    <w:p w:rsidR="00DC4536" w:rsidRPr="00380514" w:rsidRDefault="00380514" w:rsidP="00380514">
      <w:pPr>
        <w:spacing w:after="0" w:line="360" w:lineRule="auto"/>
        <w:rPr>
          <w:color w:val="FFFFFF" w:themeColor="background1"/>
          <w:szCs w:val="24"/>
        </w:rPr>
      </w:pPr>
      <w:r>
        <w:rPr>
          <w:b/>
          <w:szCs w:val="24"/>
        </w:rPr>
        <w:t xml:space="preserve">Why is it good to use “I statements”? </w:t>
      </w:r>
      <w:bookmarkStart w:id="0" w:name="_GoBack"/>
      <w:bookmarkEnd w:id="0"/>
      <w:r>
        <w:rPr>
          <w:szCs w:val="24"/>
        </w:rPr>
        <w:t>____________________________________________________________________________________________________________________________________________________________</w:t>
      </w:r>
      <w:r w:rsidR="00F0193B" w:rsidRPr="00380514">
        <w:rPr>
          <w:color w:val="FFFFFF" w:themeColor="background1"/>
          <w:szCs w:val="24"/>
        </w:rPr>
        <w:tab/>
      </w:r>
      <w:r w:rsidR="00F0193B" w:rsidRPr="00380514">
        <w:rPr>
          <w:color w:val="FFFFFF" w:themeColor="background1"/>
          <w:szCs w:val="24"/>
        </w:rPr>
        <w:tab/>
      </w:r>
      <w:r w:rsidR="00F0193B" w:rsidRPr="00380514">
        <w:rPr>
          <w:color w:val="FFFFFF" w:themeColor="background1"/>
          <w:szCs w:val="24"/>
        </w:rPr>
        <w:tab/>
        <w:t>5.</w:t>
      </w:r>
    </w:p>
    <w:p w:rsidR="002D625E" w:rsidRPr="00673567" w:rsidRDefault="002D625E" w:rsidP="00C47D69">
      <w:pPr>
        <w:rPr>
          <w:b/>
          <w:szCs w:val="24"/>
        </w:rPr>
      </w:pPr>
      <w:r w:rsidRPr="00673567">
        <w:rPr>
          <w:b/>
          <w:szCs w:val="24"/>
        </w:rPr>
        <w:t xml:space="preserve">Recognize 4 diversities among people: </w:t>
      </w:r>
    </w:p>
    <w:p w:rsidR="002D625E" w:rsidRDefault="002D625E" w:rsidP="002D625E">
      <w:pPr>
        <w:rPr>
          <w:szCs w:val="24"/>
        </w:rPr>
      </w:pPr>
      <w:r>
        <w:rPr>
          <w:szCs w:val="24"/>
        </w:rPr>
        <w:t>1.___________________________________   2._____________________________________</w:t>
      </w:r>
    </w:p>
    <w:p w:rsidR="002D625E" w:rsidRDefault="002D625E" w:rsidP="002D625E">
      <w:pPr>
        <w:rPr>
          <w:szCs w:val="24"/>
        </w:rPr>
      </w:pPr>
      <w:r>
        <w:rPr>
          <w:szCs w:val="24"/>
        </w:rPr>
        <w:t>3.____________________________________ 4._____________________________________</w:t>
      </w:r>
    </w:p>
    <w:p w:rsidR="00380514" w:rsidRDefault="00380514" w:rsidP="002D625E">
      <w:pPr>
        <w:spacing w:after="0" w:line="360" w:lineRule="auto"/>
        <w:rPr>
          <w:b/>
          <w:szCs w:val="24"/>
        </w:rPr>
      </w:pPr>
    </w:p>
    <w:p w:rsidR="002D625E" w:rsidRPr="00673567" w:rsidRDefault="002D625E" w:rsidP="002D625E">
      <w:pPr>
        <w:spacing w:after="0" w:line="360" w:lineRule="auto"/>
        <w:rPr>
          <w:b/>
          <w:szCs w:val="24"/>
        </w:rPr>
      </w:pPr>
      <w:r w:rsidRPr="00673567">
        <w:rPr>
          <w:b/>
          <w:szCs w:val="24"/>
        </w:rPr>
        <w:t>How can you respect others who are different from you?</w:t>
      </w:r>
    </w:p>
    <w:p w:rsidR="00BB5B7F" w:rsidRDefault="002D625E" w:rsidP="005A7538">
      <w:pPr>
        <w:spacing w:after="0"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5B7F" w:rsidSect="00673567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84" w:rsidRDefault="00A36384" w:rsidP="00C47D69">
      <w:pPr>
        <w:spacing w:after="0" w:line="240" w:lineRule="auto"/>
      </w:pPr>
      <w:r>
        <w:separator/>
      </w:r>
    </w:p>
  </w:endnote>
  <w:endnote w:type="continuationSeparator" w:id="0">
    <w:p w:rsidR="00A36384" w:rsidRDefault="00A36384" w:rsidP="00C4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84" w:rsidRDefault="00A36384" w:rsidP="00C47D69">
      <w:pPr>
        <w:spacing w:after="0" w:line="240" w:lineRule="auto"/>
      </w:pPr>
      <w:r>
        <w:separator/>
      </w:r>
    </w:p>
  </w:footnote>
  <w:footnote w:type="continuationSeparator" w:id="0">
    <w:p w:rsidR="00A36384" w:rsidRDefault="00A36384" w:rsidP="00C4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69" w:rsidRDefault="00C47D69" w:rsidP="00C47D6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  Per:________</w:t>
    </w:r>
  </w:p>
  <w:p w:rsidR="00C47D69" w:rsidRDefault="00C47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69"/>
    <w:rsid w:val="000B6B6C"/>
    <w:rsid w:val="001444A5"/>
    <w:rsid w:val="002A668B"/>
    <w:rsid w:val="002D625E"/>
    <w:rsid w:val="003747EA"/>
    <w:rsid w:val="00380514"/>
    <w:rsid w:val="005A7538"/>
    <w:rsid w:val="005D403C"/>
    <w:rsid w:val="005D544F"/>
    <w:rsid w:val="00673567"/>
    <w:rsid w:val="009946ED"/>
    <w:rsid w:val="00A36384"/>
    <w:rsid w:val="00A444AF"/>
    <w:rsid w:val="00AA3DB7"/>
    <w:rsid w:val="00BB5B7F"/>
    <w:rsid w:val="00C47D69"/>
    <w:rsid w:val="00DC4536"/>
    <w:rsid w:val="00E03FB8"/>
    <w:rsid w:val="00F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69"/>
  </w:style>
  <w:style w:type="paragraph" w:styleId="Footer">
    <w:name w:val="footer"/>
    <w:basedOn w:val="Normal"/>
    <w:link w:val="FooterChar"/>
    <w:uiPriority w:val="99"/>
    <w:unhideWhenUsed/>
    <w:rsid w:val="00C4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69"/>
  </w:style>
  <w:style w:type="paragraph" w:styleId="BalloonText">
    <w:name w:val="Balloon Text"/>
    <w:basedOn w:val="Normal"/>
    <w:link w:val="BalloonTextChar"/>
    <w:uiPriority w:val="99"/>
    <w:semiHidden/>
    <w:unhideWhenUsed/>
    <w:rsid w:val="00C4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69"/>
  </w:style>
  <w:style w:type="paragraph" w:styleId="Footer">
    <w:name w:val="footer"/>
    <w:basedOn w:val="Normal"/>
    <w:link w:val="FooterChar"/>
    <w:uiPriority w:val="99"/>
    <w:unhideWhenUsed/>
    <w:rsid w:val="00C4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69"/>
  </w:style>
  <w:style w:type="paragraph" w:styleId="BalloonText">
    <w:name w:val="Balloon Text"/>
    <w:basedOn w:val="Normal"/>
    <w:link w:val="BalloonTextChar"/>
    <w:uiPriority w:val="99"/>
    <w:semiHidden/>
    <w:unhideWhenUsed/>
    <w:rsid w:val="00C4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Hayden</cp:lastModifiedBy>
  <cp:revision>4</cp:revision>
  <dcterms:created xsi:type="dcterms:W3CDTF">2014-08-21T17:30:00Z</dcterms:created>
  <dcterms:modified xsi:type="dcterms:W3CDTF">2015-09-03T21:34:00Z</dcterms:modified>
</cp:coreProperties>
</file>